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0" w:type="dxa"/>
        <w:tblLayout w:type="fixed"/>
        <w:tblLook w:val="0000" w:firstRow="0" w:lastRow="0" w:firstColumn="0" w:lastColumn="0" w:noHBand="0" w:noVBand="0"/>
      </w:tblPr>
      <w:tblGrid>
        <w:gridCol w:w="1920"/>
        <w:gridCol w:w="5997"/>
        <w:gridCol w:w="2732"/>
      </w:tblGrid>
      <w:tr w:rsidR="005E4F8A" w:rsidTr="00A009C7">
        <w:trPr>
          <w:trHeight w:val="24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F8A" w:rsidRDefault="005E4F8A" w:rsidP="00A009C7">
            <w:pPr>
              <w:snapToGrid w:val="0"/>
              <w:jc w:val="center"/>
            </w:pPr>
            <w:bookmarkStart w:id="0" w:name="_GoBack"/>
            <w:bookmarkEnd w:id="0"/>
          </w:p>
          <w:p w:rsidR="005E4F8A" w:rsidRDefault="005E4F8A" w:rsidP="00A009C7">
            <w:pPr>
              <w:jc w:val="center"/>
            </w:pPr>
          </w:p>
          <w:p w:rsidR="005E4F8A" w:rsidRDefault="005E4F8A" w:rsidP="00A009C7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0575" cy="8286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350" t="-1199" r="-1350" b="-1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F8A" w:rsidRDefault="005E4F8A" w:rsidP="00A009C7">
            <w:pPr>
              <w:jc w:val="center"/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F8A" w:rsidRDefault="005E4F8A" w:rsidP="00A009C7">
            <w:pPr>
              <w:snapToGrid w:val="0"/>
              <w:jc w:val="center"/>
            </w:pPr>
          </w:p>
          <w:p w:rsidR="005E4F8A" w:rsidRDefault="005E4F8A" w:rsidP="00A009C7">
            <w:pPr>
              <w:jc w:val="center"/>
            </w:pPr>
            <w:r>
              <w:rPr>
                <w:sz w:val="28"/>
                <w:szCs w:val="28"/>
              </w:rPr>
              <w:t>ISTITUTO COMPRENSIVO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“G. </w:t>
            </w:r>
            <w:proofErr w:type="spellStart"/>
            <w:r>
              <w:rPr>
                <w:i/>
                <w:sz w:val="28"/>
                <w:szCs w:val="28"/>
              </w:rPr>
              <w:t>Racioppi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  <w:r>
              <w:t xml:space="preserve"> </w:t>
            </w:r>
          </w:p>
          <w:p w:rsidR="005E4F8A" w:rsidRDefault="005E4F8A" w:rsidP="00A009C7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Scuola dell’Infanzia,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Primaria  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Secondaria  di Primo Grado</w:t>
            </w:r>
          </w:p>
          <w:p w:rsidR="005E4F8A" w:rsidRDefault="005E4F8A" w:rsidP="00A009C7">
            <w:pPr>
              <w:jc w:val="center"/>
            </w:pPr>
            <w:r>
              <w:rPr>
                <w:sz w:val="20"/>
                <w:szCs w:val="20"/>
              </w:rPr>
              <w:t>Viale D. Galante, 21 – 85047 Moliterno (Pz)</w:t>
            </w:r>
          </w:p>
          <w:p w:rsidR="005E4F8A" w:rsidRDefault="005E4F8A" w:rsidP="00A009C7">
            <w:pPr>
              <w:jc w:val="center"/>
            </w:pPr>
            <w:r>
              <w:rPr>
                <w:sz w:val="20"/>
                <w:szCs w:val="20"/>
              </w:rPr>
              <w:t xml:space="preserve">con sede associata </w:t>
            </w:r>
            <w:proofErr w:type="gramStart"/>
            <w:r>
              <w:rPr>
                <w:sz w:val="20"/>
                <w:szCs w:val="20"/>
              </w:rPr>
              <w:t>in  Spinoso</w:t>
            </w:r>
            <w:proofErr w:type="gramEnd"/>
            <w:r>
              <w:rPr>
                <w:sz w:val="20"/>
                <w:szCs w:val="20"/>
              </w:rPr>
              <w:t xml:space="preserve"> - Sarconi(Pz)</w:t>
            </w:r>
          </w:p>
          <w:p w:rsidR="005E4F8A" w:rsidRDefault="005E4F8A" w:rsidP="00A009C7">
            <w:pPr>
              <w:jc w:val="center"/>
            </w:pPr>
            <w:r w:rsidRPr="00A83EA6">
              <w:rPr>
                <w:sz w:val="20"/>
                <w:szCs w:val="20"/>
              </w:rPr>
              <w:t>Tel. 0975/64106 – Fax 0975/422397</w:t>
            </w:r>
          </w:p>
          <w:p w:rsidR="005E4F8A" w:rsidRDefault="005E4F8A" w:rsidP="00A009C7">
            <w:pPr>
              <w:pStyle w:val="Intestazione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Scuola: PZIC85500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Codice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96032740761</w:t>
            </w:r>
          </w:p>
          <w:p w:rsidR="005E4F8A" w:rsidRDefault="005E4F8A" w:rsidP="00A009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Email: </w:t>
            </w:r>
            <w:hyperlink r:id="rId5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pzic85500b@istruzione.it</w:t>
              </w:r>
            </w:hyperlink>
          </w:p>
          <w:p w:rsidR="005E4F8A" w:rsidRPr="00A83EA6" w:rsidRDefault="005E4F8A" w:rsidP="00A009C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web: www.comprensivomoliterno.gov.it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F8A" w:rsidRDefault="005E4F8A" w:rsidP="00A009C7">
            <w:pPr>
              <w:snapToGrid w:val="0"/>
              <w:jc w:val="center"/>
              <w:rPr>
                <w:lang w:val="en-US"/>
              </w:rPr>
            </w:pPr>
          </w:p>
          <w:p w:rsidR="005E4F8A" w:rsidRDefault="005E4F8A" w:rsidP="00A009C7">
            <w:pPr>
              <w:jc w:val="center"/>
              <w:rPr>
                <w:lang w:val="en-US"/>
              </w:rPr>
            </w:pPr>
          </w:p>
          <w:p w:rsidR="005E4F8A" w:rsidRDefault="005E4F8A" w:rsidP="00A009C7">
            <w:pPr>
              <w:jc w:val="center"/>
              <w:rPr>
                <w:b/>
                <w:bCs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81075" cy="7239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424" t="-4636" r="-3424" b="-4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8A" w:rsidRDefault="005E4F8A"/>
    <w:p w:rsidR="005E4F8A" w:rsidRPr="00A55EC0" w:rsidRDefault="005E4F8A" w:rsidP="005E4F8A">
      <w:pPr>
        <w:jc w:val="center"/>
      </w:pPr>
      <w:r w:rsidRPr="00A55EC0">
        <w:t>AUTODICHIARAZIONE AI SENSI DELL’ART. 47 D.P.R. N. 445/2000</w:t>
      </w:r>
    </w:p>
    <w:p w:rsidR="005E4F8A" w:rsidRPr="00A55EC0" w:rsidRDefault="005E4F8A" w:rsidP="005E4F8A">
      <w:pPr>
        <w:jc w:val="center"/>
      </w:pPr>
    </w:p>
    <w:p w:rsidR="005E4F8A" w:rsidRPr="00A55EC0" w:rsidRDefault="005E4F8A" w:rsidP="005E4F8A">
      <w:pPr>
        <w:jc w:val="both"/>
      </w:pPr>
      <w:r w:rsidRPr="00A55EC0">
        <w:t xml:space="preserve"> Il sottoscritto _________________________________________________________</w:t>
      </w:r>
      <w:r w:rsidR="00A55EC0">
        <w:t>___________</w:t>
      </w:r>
    </w:p>
    <w:p w:rsidR="005E4F8A" w:rsidRPr="00A55EC0" w:rsidRDefault="005E4F8A" w:rsidP="005E4F8A">
      <w:pPr>
        <w:jc w:val="both"/>
      </w:pPr>
    </w:p>
    <w:p w:rsidR="005E4F8A" w:rsidRPr="00A55EC0" w:rsidRDefault="005E4F8A" w:rsidP="005E4F8A">
      <w:pPr>
        <w:jc w:val="both"/>
      </w:pPr>
      <w:r w:rsidRPr="00A55EC0">
        <w:t>Genitore (o titolare di responsabilità genitoriale) dell’alunno ____________________</w:t>
      </w:r>
      <w:r w:rsidR="00A55EC0">
        <w:t>___________</w:t>
      </w:r>
    </w:p>
    <w:p w:rsidR="005E4F8A" w:rsidRPr="00A55EC0" w:rsidRDefault="005E4F8A" w:rsidP="005E4F8A">
      <w:pPr>
        <w:jc w:val="both"/>
      </w:pPr>
    </w:p>
    <w:p w:rsidR="00A55EC0" w:rsidRDefault="005E4F8A" w:rsidP="005E4F8A">
      <w:pPr>
        <w:jc w:val="both"/>
      </w:pPr>
      <w:r w:rsidRPr="00A55EC0">
        <w:t xml:space="preserve">_______________________________frequentante la </w:t>
      </w:r>
      <w:proofErr w:type="gramStart"/>
      <w:r w:rsidRPr="00A55EC0">
        <w:t>scuola  (</w:t>
      </w:r>
      <w:proofErr w:type="gramEnd"/>
      <w:r w:rsidRPr="00A55EC0">
        <w:t xml:space="preserve">indicare il grado </w:t>
      </w:r>
    </w:p>
    <w:p w:rsidR="00A55EC0" w:rsidRDefault="00A55EC0" w:rsidP="005E4F8A">
      <w:pPr>
        <w:jc w:val="both"/>
      </w:pPr>
    </w:p>
    <w:p w:rsidR="005E4F8A" w:rsidRPr="00A55EC0" w:rsidRDefault="005E4F8A" w:rsidP="005E4F8A">
      <w:pPr>
        <w:jc w:val="both"/>
      </w:pPr>
      <w:proofErr w:type="gramStart"/>
      <w:r w:rsidRPr="00A55EC0">
        <w:t>scolastico)_</w:t>
      </w:r>
      <w:proofErr w:type="gramEnd"/>
      <w:r w:rsidRPr="00A55EC0">
        <w:t>__________________________________classe_________Sez.____</w:t>
      </w:r>
      <w:r w:rsidR="00A55EC0">
        <w:t>plesso di________</w:t>
      </w:r>
    </w:p>
    <w:p w:rsidR="005E4F8A" w:rsidRPr="00A55EC0" w:rsidRDefault="005E4F8A" w:rsidP="005E4F8A">
      <w:pPr>
        <w:jc w:val="both"/>
      </w:pPr>
    </w:p>
    <w:p w:rsidR="005E4F8A" w:rsidRDefault="005E4F8A" w:rsidP="005E4F8A">
      <w:pPr>
        <w:jc w:val="both"/>
      </w:pPr>
      <w:r w:rsidRPr="00A55EC0">
        <w:t xml:space="preserve">consapevole che chiunque rilascia dichiarazioni mendaci è punito ai sensi del codice penale e delle leggi speciali in materia, ai sensi e per gli effetti dell’art. 76 D.P.R. n. 445/2000 </w:t>
      </w:r>
    </w:p>
    <w:p w:rsidR="00A55EC0" w:rsidRPr="00A55EC0" w:rsidRDefault="00A55EC0" w:rsidP="005E4F8A">
      <w:pPr>
        <w:jc w:val="both"/>
      </w:pPr>
    </w:p>
    <w:p w:rsidR="005E4F8A" w:rsidRDefault="005E4F8A" w:rsidP="005E4F8A">
      <w:pPr>
        <w:jc w:val="center"/>
      </w:pPr>
      <w:r w:rsidRPr="00A55EC0">
        <w:t>DICHIARA SOTTO LA PROPRIA RESPONSABILITÀ</w:t>
      </w:r>
    </w:p>
    <w:p w:rsidR="00A55EC0" w:rsidRPr="00A55EC0" w:rsidRDefault="00A55EC0" w:rsidP="005E4F8A">
      <w:pPr>
        <w:jc w:val="center"/>
      </w:pPr>
    </w:p>
    <w:p w:rsidR="005E4F8A" w:rsidRPr="00A55EC0" w:rsidRDefault="005E4F8A" w:rsidP="005E4F8A">
      <w:pPr>
        <w:jc w:val="both"/>
      </w:pPr>
      <w:r w:rsidRPr="00A55EC0">
        <w:t xml:space="preserve">1) di essere a conoscenza degli impegni assunti con la sottoscrizione del Patto di corresponsabilità; </w:t>
      </w:r>
    </w:p>
    <w:p w:rsidR="005E4F8A" w:rsidRPr="00A55EC0" w:rsidRDefault="005E4F8A" w:rsidP="005E4F8A">
      <w:pPr>
        <w:jc w:val="both"/>
      </w:pPr>
      <w:r w:rsidRPr="00A55EC0">
        <w:t xml:space="preserve">2) di essere a conoscenza delle misure di contenimento del contagio vigenti; </w:t>
      </w:r>
    </w:p>
    <w:p w:rsidR="005E4F8A" w:rsidRPr="00A55EC0" w:rsidRDefault="005E4F8A" w:rsidP="005E4F8A">
      <w:pPr>
        <w:jc w:val="both"/>
      </w:pPr>
      <w:r w:rsidRPr="00A55EC0">
        <w:t>3) che il figlio o un convivente dello stesso nucleo familiare non è, allo stato attuale e per quanto di sua conoscenza, nella situazione di positivo accertato al COVID-19;</w:t>
      </w:r>
    </w:p>
    <w:p w:rsidR="00A55EC0" w:rsidRPr="00A55EC0" w:rsidRDefault="005E4F8A" w:rsidP="005E4F8A">
      <w:pPr>
        <w:jc w:val="both"/>
      </w:pPr>
      <w:r w:rsidRPr="00A55EC0">
        <w:t>4)che il figlio o un convivente del</w:t>
      </w:r>
      <w:r w:rsidR="00A55EC0" w:rsidRPr="00A55EC0">
        <w:t>lo stesso</w:t>
      </w:r>
      <w:r w:rsidRPr="00A55EC0">
        <w:t xml:space="preserve"> nucleo familiare non è stato sottoposto alla misura della quarantena o isolamento domiciliare negli ultimi 14 giorni; </w:t>
      </w:r>
    </w:p>
    <w:p w:rsidR="00A55EC0" w:rsidRPr="00A55EC0" w:rsidRDefault="005E4F8A" w:rsidP="005E4F8A">
      <w:pPr>
        <w:jc w:val="both"/>
      </w:pPr>
      <w:r w:rsidRPr="00A55EC0">
        <w:t>5) che il figlio o un conviven</w:t>
      </w:r>
      <w:r w:rsidR="00A55EC0" w:rsidRPr="00A55EC0">
        <w:t xml:space="preserve">te dello stesso </w:t>
      </w:r>
      <w:r w:rsidRPr="00A55EC0">
        <w:t>nucleo familiare non ha avuto negli ultimi 14</w:t>
      </w:r>
      <w:r w:rsidR="00A55EC0">
        <w:t xml:space="preserve"> </w:t>
      </w:r>
      <w:r w:rsidRPr="00A55EC0">
        <w:t>giorni contatti con soggetti risultati positivi al COVID-19</w:t>
      </w:r>
      <w:r w:rsidR="00A55EC0" w:rsidRPr="00A55EC0">
        <w:t>, per quanto di sua conoscenza</w:t>
      </w:r>
      <w:r w:rsidRPr="00A55EC0">
        <w:t xml:space="preserve">; </w:t>
      </w:r>
    </w:p>
    <w:p w:rsidR="00A55EC0" w:rsidRPr="00A55EC0" w:rsidRDefault="005E4F8A" w:rsidP="005E4F8A">
      <w:pPr>
        <w:jc w:val="both"/>
      </w:pPr>
      <w:r w:rsidRPr="00A55EC0">
        <w:t>6) che il figlio non ha presentato negli ultimi 3 giorni sintomi influenzali (tosse, febbre pari o s</w:t>
      </w:r>
      <w:r w:rsidR="00A55EC0">
        <w:t>uperiore a 37.</w:t>
      </w:r>
      <w:r w:rsidR="00A55EC0" w:rsidRPr="00A55EC0">
        <w:t xml:space="preserve">5°, raffreddore, </w:t>
      </w:r>
      <w:r w:rsidRPr="00A55EC0">
        <w:t>congiuntivite</w:t>
      </w:r>
      <w:r w:rsidR="00A55EC0" w:rsidRPr="00A55EC0">
        <w:t>, perdita del gusto e dell’olfatto</w:t>
      </w:r>
      <w:r w:rsidRPr="00A55EC0">
        <w:t xml:space="preserve">) </w:t>
      </w:r>
      <w:r w:rsidR="00A55EC0">
        <w:t>e che in caso di insorgenza</w:t>
      </w:r>
      <w:r w:rsidRPr="00A55EC0">
        <w:t xml:space="preserve"> degli stessi nel minore durante la giornata </w:t>
      </w:r>
      <w:r w:rsidR="00A55EC0" w:rsidRPr="00A55EC0">
        <w:t xml:space="preserve">scolastica </w:t>
      </w:r>
      <w:r w:rsidRPr="00A55EC0">
        <w:t xml:space="preserve">sarà propria cura provvedere a riportarlo tempestivamente presso il proprio domicilio; </w:t>
      </w:r>
    </w:p>
    <w:p w:rsidR="00A55EC0" w:rsidRPr="00A55EC0" w:rsidRDefault="005E4F8A" w:rsidP="005E4F8A">
      <w:pPr>
        <w:jc w:val="both"/>
      </w:pPr>
      <w:r w:rsidRPr="00A55EC0">
        <w:t xml:space="preserve">7) di essere a conoscenza delle sanzioni previste dal combinato disposto dell’art. 2 del D.L. 33 del 16 maggio 2020 e del DPCM 11 giugno 2020. </w:t>
      </w:r>
    </w:p>
    <w:p w:rsidR="00A55EC0" w:rsidRPr="00A55EC0" w:rsidRDefault="00A55EC0" w:rsidP="005E4F8A">
      <w:pPr>
        <w:jc w:val="both"/>
      </w:pPr>
    </w:p>
    <w:p w:rsidR="00A55EC0" w:rsidRPr="00A55EC0" w:rsidRDefault="00A55EC0" w:rsidP="00A55EC0">
      <w:r>
        <w:t xml:space="preserve">Luogo e </w:t>
      </w:r>
      <w:r w:rsidR="005E4F8A" w:rsidRPr="00A55EC0">
        <w:t>Data ___________________</w:t>
      </w:r>
      <w:r>
        <w:t xml:space="preserve">______ </w:t>
      </w:r>
    </w:p>
    <w:p w:rsidR="00A55EC0" w:rsidRDefault="00A55EC0" w:rsidP="00A55EC0">
      <w:pPr>
        <w:jc w:val="right"/>
      </w:pPr>
      <w:r>
        <w:t>Firma del dichiarante</w:t>
      </w:r>
    </w:p>
    <w:p w:rsidR="00A55EC0" w:rsidRDefault="00A55EC0" w:rsidP="00A55EC0">
      <w:pPr>
        <w:jc w:val="right"/>
      </w:pPr>
    </w:p>
    <w:p w:rsidR="00A55EC0" w:rsidRDefault="00A55EC0" w:rsidP="00A55EC0">
      <w:pPr>
        <w:jc w:val="both"/>
      </w:pPr>
    </w:p>
    <w:p w:rsidR="00A55EC0" w:rsidRDefault="00A55EC0" w:rsidP="00A55EC0">
      <w:pPr>
        <w:jc w:val="both"/>
      </w:pPr>
    </w:p>
    <w:p w:rsidR="00A55EC0" w:rsidRDefault="00A55EC0" w:rsidP="00A55EC0">
      <w:pPr>
        <w:jc w:val="both"/>
      </w:pPr>
    </w:p>
    <w:p w:rsidR="00200528" w:rsidRPr="00A55EC0" w:rsidRDefault="005E4F8A" w:rsidP="00A55EC0">
      <w:pPr>
        <w:jc w:val="both"/>
      </w:pPr>
      <w:r w:rsidRPr="00A55EC0">
        <w:t>Il presente modulo sarà conservato</w:t>
      </w:r>
      <w:r w:rsidR="00A55EC0">
        <w:t xml:space="preserve"> dalla segreteria dell’I.C. “</w:t>
      </w:r>
      <w:proofErr w:type="spellStart"/>
      <w:proofErr w:type="gramStart"/>
      <w:r w:rsidR="00A55EC0">
        <w:t>G.Racioppi</w:t>
      </w:r>
      <w:proofErr w:type="spellEnd"/>
      <w:proofErr w:type="gramEnd"/>
      <w:r w:rsidR="00A55EC0">
        <w:t>”</w:t>
      </w:r>
      <w:r w:rsidRPr="00A55EC0">
        <w:t>, nel rispetto della normativa sulla tutela dei dati personali, fino al termine dello stato di emergenza sanitaria.</w:t>
      </w:r>
    </w:p>
    <w:sectPr w:rsidR="00200528" w:rsidRPr="00A55EC0" w:rsidSect="00200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F8A"/>
    <w:rsid w:val="00200528"/>
    <w:rsid w:val="005E4F8A"/>
    <w:rsid w:val="009528BF"/>
    <w:rsid w:val="00A55EC0"/>
    <w:rsid w:val="00A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79CD-910A-0A4C-9219-375BE0F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4F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4F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4F8A"/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rsid w:val="005E4F8A"/>
    <w:rPr>
      <w:rFonts w:ascii="Calibri" w:eastAsia="Calibri" w:hAnsi="Calibri" w:cs="Calibri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F8A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zic85500b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Nunzio Vetrano</cp:lastModifiedBy>
  <cp:revision>2</cp:revision>
  <dcterms:created xsi:type="dcterms:W3CDTF">2020-09-18T17:25:00Z</dcterms:created>
  <dcterms:modified xsi:type="dcterms:W3CDTF">2020-09-18T17:25:00Z</dcterms:modified>
</cp:coreProperties>
</file>